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D1" w:rsidRDefault="004F7532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September 11, 2017</w:t>
      </w:r>
    </w:p>
    <w:p w:rsidR="00E67AD1" w:rsidRDefault="004F75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Pillow Library</w:t>
      </w:r>
    </w:p>
    <w:p w:rsidR="00E67AD1" w:rsidRDefault="004F75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>
        <w:rPr>
          <w:sz w:val="24"/>
          <w:szCs w:val="24"/>
        </w:rPr>
        <w:t>3:18 PM</w:t>
      </w:r>
    </w:p>
    <w:p w:rsidR="00E67AD1" w:rsidRDefault="004F7532">
      <w:pPr>
        <w:rPr>
          <w:sz w:val="24"/>
          <w:szCs w:val="24"/>
        </w:rPr>
      </w:pPr>
      <w:r>
        <w:rPr>
          <w:b/>
          <w:sz w:val="24"/>
          <w:szCs w:val="24"/>
        </w:rPr>
        <w:t>Time of Adjournment</w:t>
      </w:r>
      <w:r>
        <w:rPr>
          <w:sz w:val="24"/>
          <w:szCs w:val="24"/>
        </w:rPr>
        <w:t>: 3:53</w:t>
      </w:r>
    </w:p>
    <w:p w:rsidR="00E67AD1" w:rsidRDefault="00E67AD1">
      <w:pPr>
        <w:rPr>
          <w:sz w:val="24"/>
          <w:szCs w:val="24"/>
        </w:rPr>
      </w:pPr>
    </w:p>
    <w:p w:rsidR="00E67AD1" w:rsidRDefault="004F7532">
      <w:pPr>
        <w:rPr>
          <w:sz w:val="24"/>
          <w:szCs w:val="24"/>
        </w:rPr>
      </w:pPr>
      <w:r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: Victoria Finnegan, Gloria Barrett, Mayra Cerda-Gomez, Rebecca </w:t>
      </w:r>
      <w:proofErr w:type="spellStart"/>
      <w:r>
        <w:rPr>
          <w:sz w:val="24"/>
          <w:szCs w:val="24"/>
        </w:rPr>
        <w:t>Jafari</w:t>
      </w:r>
      <w:proofErr w:type="spellEnd"/>
      <w:r>
        <w:rPr>
          <w:sz w:val="24"/>
          <w:szCs w:val="24"/>
        </w:rPr>
        <w:t xml:space="preserve">, Yvette Cardenas, Martha </w:t>
      </w:r>
      <w:proofErr w:type="spellStart"/>
      <w:r>
        <w:rPr>
          <w:sz w:val="24"/>
          <w:szCs w:val="24"/>
        </w:rPr>
        <w:t>Burghart</w:t>
      </w:r>
      <w:proofErr w:type="spellEnd"/>
      <w:r>
        <w:rPr>
          <w:sz w:val="24"/>
          <w:szCs w:val="24"/>
        </w:rPr>
        <w:t xml:space="preserve">, Ginger Webber, Jazmyn Lynch, Kathy Moore, DeMarco </w:t>
      </w:r>
      <w:proofErr w:type="spellStart"/>
      <w:r>
        <w:rPr>
          <w:sz w:val="24"/>
          <w:szCs w:val="24"/>
        </w:rPr>
        <w:t>McSwain</w:t>
      </w:r>
      <w:proofErr w:type="spellEnd"/>
      <w:r>
        <w:rPr>
          <w:sz w:val="24"/>
          <w:szCs w:val="24"/>
        </w:rPr>
        <w:t xml:space="preserve">, Jessica Sanchez, Elizabeth Ruiz, Marcia </w:t>
      </w:r>
      <w:proofErr w:type="spellStart"/>
      <w:r>
        <w:rPr>
          <w:sz w:val="24"/>
          <w:szCs w:val="24"/>
        </w:rPr>
        <w:t>Balois</w:t>
      </w:r>
      <w:proofErr w:type="spellEnd"/>
      <w:r>
        <w:rPr>
          <w:sz w:val="24"/>
          <w:szCs w:val="24"/>
        </w:rPr>
        <w:t xml:space="preserve">, Lourdes </w:t>
      </w:r>
      <w:proofErr w:type="spellStart"/>
      <w:r>
        <w:rPr>
          <w:sz w:val="24"/>
          <w:szCs w:val="24"/>
        </w:rPr>
        <w:t>Zamarron</w:t>
      </w:r>
      <w:proofErr w:type="spellEnd"/>
    </w:p>
    <w:p w:rsidR="00E67AD1" w:rsidRDefault="00E67AD1">
      <w:pPr>
        <w:rPr>
          <w:sz w:val="24"/>
          <w:szCs w:val="24"/>
        </w:rPr>
      </w:pPr>
    </w:p>
    <w:p w:rsidR="00E67AD1" w:rsidRDefault="004F7532">
      <w:pPr>
        <w:rPr>
          <w:sz w:val="24"/>
          <w:szCs w:val="24"/>
        </w:rPr>
      </w:pPr>
      <w:r>
        <w:rPr>
          <w:b/>
          <w:sz w:val="24"/>
          <w:szCs w:val="24"/>
        </w:rPr>
        <w:t>Summary of Meeting Procee</w:t>
      </w:r>
      <w:r>
        <w:rPr>
          <w:b/>
          <w:sz w:val="24"/>
          <w:szCs w:val="24"/>
        </w:rPr>
        <w:t>dings</w:t>
      </w:r>
      <w:r>
        <w:rPr>
          <w:sz w:val="24"/>
          <w:szCs w:val="24"/>
        </w:rPr>
        <w:t>:</w:t>
      </w:r>
    </w:p>
    <w:p w:rsidR="00E67AD1" w:rsidRDefault="004F7532">
      <w:pPr>
        <w:rPr>
          <w:sz w:val="24"/>
          <w:szCs w:val="24"/>
        </w:rPr>
      </w:pPr>
      <w:r>
        <w:rPr>
          <w:sz w:val="24"/>
          <w:szCs w:val="24"/>
        </w:rPr>
        <w:t xml:space="preserve">Training videos-CAC Membership &amp;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Purpose of CAC</w:t>
      </w:r>
    </w:p>
    <w:p w:rsidR="00E67AD1" w:rsidRDefault="00E67AD1">
      <w:pPr>
        <w:rPr>
          <w:sz w:val="24"/>
          <w:szCs w:val="24"/>
        </w:rPr>
      </w:pPr>
    </w:p>
    <w:p w:rsidR="00E67AD1" w:rsidRDefault="004F7532">
      <w:pPr>
        <w:rPr>
          <w:sz w:val="24"/>
          <w:szCs w:val="24"/>
        </w:rPr>
      </w:pPr>
      <w:r>
        <w:rPr>
          <w:sz w:val="24"/>
          <w:szCs w:val="24"/>
        </w:rPr>
        <w:t>Seat New Members</w:t>
      </w:r>
    </w:p>
    <w:p w:rsidR="00E67AD1" w:rsidRDefault="004F7532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Principal - Yvette Cardenas</w:t>
      </w:r>
    </w:p>
    <w:p w:rsidR="00E67AD1" w:rsidRDefault="004F7532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Parent Co-Chair - *to be elected at the next meeting</w:t>
      </w:r>
    </w:p>
    <w:p w:rsidR="00E67AD1" w:rsidRDefault="004F7532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Staff Co-Chair - *to be elected at the next meeting</w:t>
      </w:r>
    </w:p>
    <w:p w:rsidR="00E67AD1" w:rsidRDefault="004F7532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Parent Representatives - Jessica Levesque, Sar</w:t>
      </w:r>
      <w:r>
        <w:rPr>
          <w:sz w:val="24"/>
          <w:szCs w:val="24"/>
        </w:rPr>
        <w:t xml:space="preserve">a Brumfield, DeMarco </w:t>
      </w:r>
      <w:proofErr w:type="spellStart"/>
      <w:r>
        <w:rPr>
          <w:sz w:val="24"/>
          <w:szCs w:val="24"/>
        </w:rPr>
        <w:t>McSwain</w:t>
      </w:r>
      <w:proofErr w:type="spellEnd"/>
      <w:r>
        <w:rPr>
          <w:sz w:val="24"/>
          <w:szCs w:val="24"/>
        </w:rPr>
        <w:t>, Jessica Sanchez, OPEN, OPEN</w:t>
      </w:r>
    </w:p>
    <w:p w:rsidR="00E67AD1" w:rsidRDefault="004F7532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Professional Staff - Jazmyn Lynch, Victoria Finnegan, Ginger Weber, Gloria Barrett, Elizabeth Ruiz, Mayra Cerda-Gomez</w:t>
      </w:r>
    </w:p>
    <w:p w:rsidR="00E67AD1" w:rsidRDefault="004F7532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Classified Staff - Marcia </w:t>
      </w:r>
      <w:proofErr w:type="spellStart"/>
      <w:r>
        <w:rPr>
          <w:sz w:val="24"/>
          <w:szCs w:val="24"/>
        </w:rPr>
        <w:t>Balois</w:t>
      </w:r>
      <w:proofErr w:type="spellEnd"/>
    </w:p>
    <w:p w:rsidR="00E67AD1" w:rsidRDefault="004F7532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Community Rep. - Martha </w:t>
      </w:r>
      <w:proofErr w:type="spellStart"/>
      <w:r>
        <w:rPr>
          <w:sz w:val="24"/>
          <w:szCs w:val="24"/>
        </w:rPr>
        <w:t>Burghart</w:t>
      </w:r>
      <w:proofErr w:type="spellEnd"/>
    </w:p>
    <w:p w:rsidR="00E67AD1" w:rsidRDefault="004F7532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Business Rep. </w:t>
      </w:r>
      <w:r>
        <w:rPr>
          <w:sz w:val="24"/>
          <w:szCs w:val="24"/>
        </w:rPr>
        <w:t>- OPEN</w:t>
      </w:r>
    </w:p>
    <w:p w:rsidR="00E67AD1" w:rsidRDefault="00E67AD1">
      <w:pPr>
        <w:rPr>
          <w:sz w:val="24"/>
          <w:szCs w:val="24"/>
        </w:rPr>
      </w:pPr>
    </w:p>
    <w:p w:rsidR="00E67AD1" w:rsidRDefault="004F7532">
      <w:pPr>
        <w:rPr>
          <w:sz w:val="24"/>
          <w:szCs w:val="24"/>
        </w:rPr>
      </w:pPr>
      <w:r>
        <w:rPr>
          <w:sz w:val="24"/>
          <w:szCs w:val="24"/>
        </w:rPr>
        <w:t>Nominations for Co-Chairs</w:t>
      </w:r>
    </w:p>
    <w:p w:rsidR="00E67AD1" w:rsidRDefault="004F7532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Parent:  Sara Brumfield and DeMarco </w:t>
      </w:r>
      <w:proofErr w:type="spellStart"/>
      <w:r>
        <w:rPr>
          <w:sz w:val="24"/>
          <w:szCs w:val="24"/>
        </w:rPr>
        <w:t>McSwain</w:t>
      </w:r>
      <w:proofErr w:type="spellEnd"/>
    </w:p>
    <w:p w:rsidR="00E67AD1" w:rsidRDefault="004F7532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Staff:  Victoria Finnegan</w:t>
      </w:r>
    </w:p>
    <w:p w:rsidR="00E67AD1" w:rsidRDefault="00E67AD1">
      <w:pPr>
        <w:rPr>
          <w:sz w:val="24"/>
          <w:szCs w:val="24"/>
        </w:rPr>
      </w:pPr>
    </w:p>
    <w:p w:rsidR="00E67AD1" w:rsidRDefault="004F7532">
      <w:pPr>
        <w:rPr>
          <w:sz w:val="24"/>
          <w:szCs w:val="24"/>
        </w:rPr>
      </w:pPr>
      <w:r>
        <w:rPr>
          <w:sz w:val="24"/>
          <w:szCs w:val="24"/>
        </w:rPr>
        <w:t>Citizen Communications</w:t>
      </w:r>
    </w:p>
    <w:p w:rsidR="00E67AD1" w:rsidRDefault="004F753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E67AD1" w:rsidRDefault="00E67AD1">
      <w:pPr>
        <w:rPr>
          <w:sz w:val="24"/>
          <w:szCs w:val="24"/>
        </w:rPr>
      </w:pPr>
    </w:p>
    <w:p w:rsidR="00E67AD1" w:rsidRDefault="004F7532">
      <w:pPr>
        <w:rPr>
          <w:sz w:val="24"/>
          <w:szCs w:val="24"/>
        </w:rPr>
      </w:pPr>
      <w:r>
        <w:rPr>
          <w:sz w:val="24"/>
          <w:szCs w:val="24"/>
        </w:rPr>
        <w:t>Approval of the Minutes from April</w:t>
      </w:r>
    </w:p>
    <w:p w:rsidR="00E67AD1" w:rsidRDefault="004F7532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E67AD1" w:rsidRDefault="00E67AD1">
      <w:pPr>
        <w:rPr>
          <w:sz w:val="24"/>
          <w:szCs w:val="24"/>
        </w:rPr>
      </w:pPr>
    </w:p>
    <w:p w:rsidR="00E67AD1" w:rsidRDefault="004F7532">
      <w:pPr>
        <w:rPr>
          <w:sz w:val="24"/>
          <w:szCs w:val="24"/>
        </w:rPr>
      </w:pPr>
      <w:r>
        <w:rPr>
          <w:sz w:val="24"/>
          <w:szCs w:val="24"/>
        </w:rPr>
        <w:t>Approval of CIP</w:t>
      </w:r>
    </w:p>
    <w:p w:rsidR="00E67AD1" w:rsidRDefault="004F7532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School improvement plan-How can we improve?</w:t>
      </w:r>
    </w:p>
    <w:p w:rsidR="00E67AD1" w:rsidRDefault="004F7532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Look at last year’s CIP</w:t>
      </w:r>
    </w:p>
    <w:p w:rsidR="00E67AD1" w:rsidRDefault="004F7532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District working on staffing allocations</w:t>
      </w:r>
    </w:p>
    <w:p w:rsidR="00E67AD1" w:rsidRDefault="004F7532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Requested 2 TAs for Dual Language classes</w:t>
      </w:r>
    </w:p>
    <w:p w:rsidR="00E67AD1" w:rsidRDefault="00E67AD1">
      <w:pPr>
        <w:rPr>
          <w:sz w:val="24"/>
          <w:szCs w:val="24"/>
        </w:rPr>
      </w:pPr>
    </w:p>
    <w:p w:rsidR="00E67AD1" w:rsidRDefault="004F7532">
      <w:pPr>
        <w:rPr>
          <w:sz w:val="24"/>
          <w:szCs w:val="24"/>
        </w:rPr>
      </w:pPr>
      <w:r>
        <w:rPr>
          <w:sz w:val="24"/>
          <w:szCs w:val="24"/>
        </w:rPr>
        <w:t xml:space="preserve">Accountability Rating- </w:t>
      </w:r>
      <w:hyperlink r:id="rId5">
        <w:r>
          <w:rPr>
            <w:color w:val="1155CC"/>
            <w:sz w:val="24"/>
            <w:szCs w:val="24"/>
            <w:u w:val="single"/>
          </w:rPr>
          <w:t>www.austinisd.org</w:t>
        </w:r>
      </w:hyperlink>
      <w:r>
        <w:rPr>
          <w:sz w:val="24"/>
          <w:szCs w:val="24"/>
        </w:rPr>
        <w:t xml:space="preserve">  search “accountability ratings”</w:t>
      </w:r>
    </w:p>
    <w:p w:rsidR="00E67AD1" w:rsidRDefault="00E67AD1">
      <w:pPr>
        <w:rPr>
          <w:sz w:val="24"/>
          <w:szCs w:val="24"/>
        </w:rPr>
      </w:pPr>
    </w:p>
    <w:p w:rsidR="00E67AD1" w:rsidRDefault="004F7532">
      <w:pPr>
        <w:rPr>
          <w:sz w:val="24"/>
          <w:szCs w:val="24"/>
        </w:rPr>
      </w:pPr>
      <w:r>
        <w:rPr>
          <w:sz w:val="24"/>
          <w:szCs w:val="24"/>
        </w:rPr>
        <w:t>Welcome &amp; CAC Bylaws</w:t>
      </w:r>
    </w:p>
    <w:p w:rsidR="00E67AD1" w:rsidRDefault="00E67AD1">
      <w:pPr>
        <w:rPr>
          <w:sz w:val="24"/>
          <w:szCs w:val="24"/>
        </w:rPr>
      </w:pPr>
    </w:p>
    <w:p w:rsidR="00E67AD1" w:rsidRDefault="004F7532">
      <w:pPr>
        <w:rPr>
          <w:sz w:val="24"/>
          <w:szCs w:val="24"/>
        </w:rPr>
      </w:pPr>
      <w:r>
        <w:rPr>
          <w:sz w:val="24"/>
          <w:szCs w:val="24"/>
        </w:rPr>
        <w:t>Parent input</w:t>
      </w:r>
      <w:r>
        <w:rPr>
          <w:sz w:val="24"/>
          <w:szCs w:val="24"/>
        </w:rPr>
        <w:t xml:space="preserve"> on professional development will be discussed next meeting</w:t>
      </w:r>
    </w:p>
    <w:p w:rsidR="00E67AD1" w:rsidRDefault="004F7532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SEL</w:t>
      </w:r>
    </w:p>
    <w:p w:rsidR="00E67AD1" w:rsidRDefault="004F7532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Responsive Classrooms</w:t>
      </w:r>
    </w:p>
    <w:p w:rsidR="00E67AD1" w:rsidRDefault="004F7532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Circle Forward</w:t>
      </w:r>
    </w:p>
    <w:p w:rsidR="00E67AD1" w:rsidRDefault="00E67AD1">
      <w:pPr>
        <w:rPr>
          <w:sz w:val="24"/>
          <w:szCs w:val="24"/>
        </w:rPr>
      </w:pPr>
    </w:p>
    <w:p w:rsidR="00E67AD1" w:rsidRDefault="004F7532">
      <w:pPr>
        <w:rPr>
          <w:sz w:val="24"/>
          <w:szCs w:val="24"/>
        </w:rPr>
      </w:pPr>
      <w:r>
        <w:rPr>
          <w:sz w:val="24"/>
          <w:szCs w:val="24"/>
        </w:rPr>
        <w:t>Parent/Teacher/Student Compact</w:t>
      </w:r>
    </w:p>
    <w:p w:rsidR="00E67AD1" w:rsidRDefault="004F7532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Suggestion for changes email to </w:t>
      </w:r>
      <w:hyperlink r:id="rId6">
        <w:r>
          <w:rPr>
            <w:color w:val="1155CC"/>
            <w:sz w:val="24"/>
            <w:szCs w:val="24"/>
            <w:u w:val="single"/>
          </w:rPr>
          <w:t>marcia.balois@austinisd.org</w:t>
        </w:r>
      </w:hyperlink>
      <w:r>
        <w:rPr>
          <w:sz w:val="24"/>
          <w:szCs w:val="24"/>
        </w:rPr>
        <w:t xml:space="preserve">   </w:t>
      </w:r>
    </w:p>
    <w:sectPr w:rsidR="00E67A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E264C"/>
    <w:multiLevelType w:val="multilevel"/>
    <w:tmpl w:val="E4B44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700C9B"/>
    <w:multiLevelType w:val="multilevel"/>
    <w:tmpl w:val="A19A2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CCA37AF"/>
    <w:multiLevelType w:val="multilevel"/>
    <w:tmpl w:val="E15E6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88A68CE"/>
    <w:multiLevelType w:val="multilevel"/>
    <w:tmpl w:val="CC489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AAA6420"/>
    <w:multiLevelType w:val="multilevel"/>
    <w:tmpl w:val="EF540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FE76E1E"/>
    <w:multiLevelType w:val="multilevel"/>
    <w:tmpl w:val="969C4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88A3490"/>
    <w:multiLevelType w:val="multilevel"/>
    <w:tmpl w:val="77E2B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D1"/>
    <w:rsid w:val="004F7532"/>
    <w:rsid w:val="00E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2340A-884B-486D-9892-B5107752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a.balois@austinisd.org" TargetMode="External"/><Relationship Id="rId5" Type="http://schemas.openxmlformats.org/officeDocument/2006/relationships/hyperlink" Target="http://www.a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Davishines</dc:creator>
  <cp:lastModifiedBy>Kimberly Davishines</cp:lastModifiedBy>
  <cp:revision>2</cp:revision>
  <dcterms:created xsi:type="dcterms:W3CDTF">2017-10-07T21:12:00Z</dcterms:created>
  <dcterms:modified xsi:type="dcterms:W3CDTF">2017-10-07T21:12:00Z</dcterms:modified>
</cp:coreProperties>
</file>